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FE" w:rsidRPr="00EA59A6" w:rsidRDefault="00AC64FE" w:rsidP="00EA59A6">
      <w:pPr>
        <w:pStyle w:val="Textkrper31"/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Title of the abstract</w:t>
      </w:r>
      <w:r w:rsidR="00EA59A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(Arial, 14 pt, bold, sentence case, single spaced, </w:t>
      </w:r>
      <w:proofErr w:type="spellStart"/>
      <w:r>
        <w:rPr>
          <w:rFonts w:ascii="Arial" w:hAnsi="Arial" w:cs="Arial"/>
          <w:sz w:val="28"/>
        </w:rPr>
        <w:t>centered</w:t>
      </w:r>
      <w:proofErr w:type="spellEnd"/>
      <w:r>
        <w:rPr>
          <w:rFonts w:ascii="Arial" w:hAnsi="Arial" w:cs="Arial"/>
          <w:sz w:val="28"/>
        </w:rPr>
        <w:t>)</w:t>
      </w:r>
    </w:p>
    <w:p w:rsidR="00AC64FE" w:rsidRDefault="00AC64FE">
      <w:pPr>
        <w:spacing w:line="240" w:lineRule="auto"/>
        <w:jc w:val="center"/>
        <w:rPr>
          <w:rFonts w:ascii="Arial" w:hAnsi="Arial" w:cs="Arial"/>
          <w:smallCaps/>
          <w:sz w:val="24"/>
        </w:rPr>
      </w:pPr>
    </w:p>
    <w:p w:rsidR="00AC64FE" w:rsidRPr="00EA59A6" w:rsidRDefault="00AC64FE" w:rsidP="00EA59A6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u w:val="single"/>
        </w:rPr>
        <w:t xml:space="preserve">First A. </w:t>
      </w:r>
      <w:proofErr w:type="spellStart"/>
      <w:r>
        <w:rPr>
          <w:rFonts w:ascii="Arial" w:hAnsi="Arial" w:cs="Arial"/>
          <w:i/>
          <w:sz w:val="24"/>
          <w:u w:val="single"/>
        </w:rPr>
        <w:t>Author</w:t>
      </w:r>
      <w:r>
        <w:rPr>
          <w:rFonts w:ascii="Arial" w:hAnsi="Arial" w:cs="Arial"/>
          <w:i/>
          <w:sz w:val="24"/>
          <w:vertAlign w:val="superscript"/>
        </w:rPr>
        <w:t>a</w:t>
      </w:r>
      <w:proofErr w:type="spellEnd"/>
      <w:r>
        <w:rPr>
          <w:rFonts w:ascii="Arial" w:hAnsi="Arial" w:cs="Arial"/>
          <w:i/>
          <w:sz w:val="24"/>
        </w:rPr>
        <w:t xml:space="preserve">, Second B. </w:t>
      </w:r>
      <w:proofErr w:type="spellStart"/>
      <w:r>
        <w:rPr>
          <w:rFonts w:ascii="Arial" w:hAnsi="Arial" w:cs="Arial"/>
          <w:i/>
          <w:sz w:val="24"/>
        </w:rPr>
        <w:t>Author</w:t>
      </w:r>
      <w:r>
        <w:rPr>
          <w:rFonts w:ascii="Arial" w:hAnsi="Arial" w:cs="Arial"/>
          <w:i/>
          <w:sz w:val="24"/>
          <w:vertAlign w:val="superscript"/>
        </w:rPr>
        <w:t>b</w:t>
      </w:r>
      <w:proofErr w:type="spellEnd"/>
      <w:r w:rsidR="00EA59A6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(</w:t>
      </w:r>
      <w:proofErr w:type="spellStart"/>
      <w:r>
        <w:rPr>
          <w:rFonts w:ascii="Arial" w:hAnsi="Arial" w:cs="Arial"/>
          <w:i/>
          <w:sz w:val="24"/>
        </w:rPr>
        <w:t>Arial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gramStart"/>
      <w:r>
        <w:rPr>
          <w:rFonts w:ascii="Arial" w:hAnsi="Arial" w:cs="Arial"/>
          <w:i/>
          <w:sz w:val="24"/>
        </w:rPr>
        <w:t>12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pt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it</w:t>
      </w:r>
      <w:r w:rsidR="00EA59A6">
        <w:rPr>
          <w:rFonts w:ascii="Arial" w:hAnsi="Arial" w:cs="Arial"/>
          <w:i/>
          <w:sz w:val="24"/>
        </w:rPr>
        <w:t>alics</w:t>
      </w:r>
      <w:proofErr w:type="spellEnd"/>
      <w:r w:rsidR="00EA59A6">
        <w:rPr>
          <w:rFonts w:ascii="Arial" w:hAnsi="Arial" w:cs="Arial"/>
          <w:i/>
          <w:sz w:val="24"/>
        </w:rPr>
        <w:t xml:space="preserve">, </w:t>
      </w:r>
      <w:proofErr w:type="spellStart"/>
      <w:r w:rsidR="00EA59A6">
        <w:rPr>
          <w:rFonts w:ascii="Arial" w:hAnsi="Arial" w:cs="Arial"/>
          <w:i/>
          <w:sz w:val="24"/>
        </w:rPr>
        <w:t>singled</w:t>
      </w:r>
      <w:proofErr w:type="spellEnd"/>
      <w:r w:rsidR="00EA59A6">
        <w:rPr>
          <w:rFonts w:ascii="Arial" w:hAnsi="Arial" w:cs="Arial"/>
          <w:i/>
          <w:sz w:val="24"/>
        </w:rPr>
        <w:t xml:space="preserve"> </w:t>
      </w:r>
      <w:proofErr w:type="spellStart"/>
      <w:r w:rsidR="00EA59A6">
        <w:rPr>
          <w:rFonts w:ascii="Arial" w:hAnsi="Arial" w:cs="Arial"/>
          <w:i/>
          <w:sz w:val="24"/>
        </w:rPr>
        <w:t>spaced</w:t>
      </w:r>
      <w:proofErr w:type="spellEnd"/>
      <w:r w:rsidR="00EA59A6">
        <w:rPr>
          <w:rFonts w:ascii="Arial" w:hAnsi="Arial" w:cs="Arial"/>
          <w:i/>
          <w:sz w:val="24"/>
        </w:rPr>
        <w:t xml:space="preserve">, </w:t>
      </w:r>
      <w:proofErr w:type="spellStart"/>
      <w:r w:rsidR="00EA59A6">
        <w:rPr>
          <w:rFonts w:ascii="Arial" w:hAnsi="Arial" w:cs="Arial"/>
          <w:i/>
          <w:sz w:val="24"/>
        </w:rPr>
        <w:t>centered</w:t>
      </w:r>
      <w:proofErr w:type="spellEnd"/>
      <w:r w:rsidR="00EA59A6">
        <w:rPr>
          <w:rFonts w:ascii="Arial" w:hAnsi="Arial" w:cs="Arial"/>
          <w:i/>
          <w:sz w:val="24"/>
        </w:rPr>
        <w:t>,</w:t>
      </w:r>
    </w:p>
    <w:p w:rsidR="00AC64FE" w:rsidRDefault="00AC64FE">
      <w:pPr>
        <w:spacing w:line="240" w:lineRule="auto"/>
        <w:jc w:val="center"/>
        <w:rPr>
          <w:rFonts w:ascii="Arial" w:hAnsi="Arial" w:cs="Arial"/>
          <w:sz w:val="24"/>
          <w:vertAlign w:val="superscript"/>
        </w:rPr>
      </w:pPr>
      <w:proofErr w:type="spellStart"/>
      <w:r>
        <w:rPr>
          <w:rFonts w:ascii="Arial" w:hAnsi="Arial" w:cs="Arial"/>
          <w:i/>
          <w:sz w:val="24"/>
          <w:u w:val="single"/>
        </w:rPr>
        <w:t>Presenting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u w:val="single"/>
        </w:rPr>
        <w:t>author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u w:val="single"/>
        </w:rPr>
        <w:t>underlined</w:t>
      </w:r>
      <w:proofErr w:type="spellEnd"/>
      <w:proofErr w:type="gramStart"/>
      <w:r w:rsidR="00EA59A6">
        <w:rPr>
          <w:rFonts w:ascii="Arial" w:hAnsi="Arial" w:cs="Arial"/>
          <w:i/>
          <w:sz w:val="24"/>
          <w:u w:val="single"/>
        </w:rPr>
        <w:t>)</w:t>
      </w:r>
      <w:proofErr w:type="gramEnd"/>
    </w:p>
    <w:p w:rsidR="00AC64FE" w:rsidRDefault="00AC64FE">
      <w:pPr>
        <w:spacing w:line="240" w:lineRule="auto"/>
        <w:jc w:val="center"/>
        <w:rPr>
          <w:rFonts w:ascii="Arial" w:hAnsi="Arial" w:cs="Arial"/>
          <w:sz w:val="24"/>
          <w:vertAlign w:val="superscript"/>
        </w:rPr>
      </w:pPr>
    </w:p>
    <w:p w:rsidR="00AC64FE" w:rsidRDefault="00AC64FE">
      <w:pPr>
        <w:spacing w:line="240" w:lineRule="auto"/>
        <w:jc w:val="center"/>
        <w:rPr>
          <w:rFonts w:ascii="Arial" w:hAnsi="Arial" w:cs="Arial"/>
          <w:sz w:val="20"/>
          <w:vertAlign w:val="superscript"/>
        </w:rPr>
      </w:pPr>
      <w:proofErr w:type="spellStart"/>
      <w:proofErr w:type="gramStart"/>
      <w:r>
        <w:rPr>
          <w:rFonts w:ascii="Arial" w:hAnsi="Arial" w:cs="Arial"/>
          <w:sz w:val="20"/>
          <w:vertAlign w:val="superscript"/>
        </w:rPr>
        <w:t>a</w:t>
      </w:r>
      <w:r>
        <w:rPr>
          <w:rFonts w:ascii="Arial" w:hAnsi="Arial" w:cs="Arial"/>
          <w:sz w:val="20"/>
        </w:rPr>
        <w:t>Affiliation</w:t>
      </w:r>
      <w:proofErr w:type="spellEnd"/>
      <w:proofErr w:type="gramEnd"/>
      <w:r>
        <w:rPr>
          <w:rFonts w:ascii="Arial" w:hAnsi="Arial" w:cs="Arial"/>
          <w:sz w:val="20"/>
        </w:rPr>
        <w:t xml:space="preserve"> of the A. Author</w:t>
      </w:r>
    </w:p>
    <w:p w:rsidR="00AC64FE" w:rsidRPr="00194A55" w:rsidRDefault="00AC64FE" w:rsidP="00194A55">
      <w:pPr>
        <w:spacing w:line="240" w:lineRule="auto"/>
        <w:jc w:val="center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  <w:vertAlign w:val="superscript"/>
        </w:rPr>
        <w:t>b</w:t>
      </w:r>
      <w:r>
        <w:rPr>
          <w:rFonts w:ascii="Arial" w:hAnsi="Arial" w:cs="Arial"/>
          <w:sz w:val="20"/>
        </w:rPr>
        <w:t>Affiliation</w:t>
      </w:r>
      <w:proofErr w:type="spellEnd"/>
      <w:proofErr w:type="gramEnd"/>
      <w:r>
        <w:rPr>
          <w:rFonts w:ascii="Arial" w:hAnsi="Arial" w:cs="Arial"/>
          <w:sz w:val="20"/>
        </w:rPr>
        <w:t xml:space="preserve"> of the B. Author</w:t>
      </w:r>
      <w:r w:rsidR="00194A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Arial</w:t>
      </w:r>
      <w:proofErr w:type="spellEnd"/>
      <w:r>
        <w:rPr>
          <w:rFonts w:ascii="Arial" w:hAnsi="Arial" w:cs="Arial"/>
          <w:sz w:val="20"/>
        </w:rPr>
        <w:t xml:space="preserve">, 10 </w:t>
      </w:r>
      <w:proofErr w:type="spellStart"/>
      <w:r>
        <w:rPr>
          <w:rFonts w:ascii="Arial" w:hAnsi="Arial" w:cs="Arial"/>
          <w:sz w:val="20"/>
        </w:rPr>
        <w:t>pt</w:t>
      </w:r>
      <w:proofErr w:type="spellEnd"/>
      <w:r>
        <w:rPr>
          <w:rFonts w:ascii="Arial" w:hAnsi="Arial" w:cs="Arial"/>
          <w:sz w:val="20"/>
        </w:rPr>
        <w:t xml:space="preserve">, single </w:t>
      </w:r>
      <w:proofErr w:type="spellStart"/>
      <w:r>
        <w:rPr>
          <w:rFonts w:ascii="Arial" w:hAnsi="Arial" w:cs="Arial"/>
          <w:sz w:val="20"/>
        </w:rPr>
        <w:t>spaced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centered</w:t>
      </w:r>
      <w:proofErr w:type="spellEnd"/>
      <w:r>
        <w:rPr>
          <w:rFonts w:ascii="Arial" w:hAnsi="Arial" w:cs="Arial"/>
          <w:sz w:val="20"/>
        </w:rPr>
        <w:t>)</w:t>
      </w:r>
    </w:p>
    <w:p w:rsidR="00AC64FE" w:rsidRDefault="00AC64FE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0"/>
        </w:rPr>
        <w:t xml:space="preserve">Email of </w:t>
      </w:r>
      <w:proofErr w:type="spellStart"/>
      <w:r>
        <w:rPr>
          <w:rFonts w:ascii="Arial" w:hAnsi="Arial" w:cs="Arial"/>
          <w:i/>
          <w:sz w:val="20"/>
        </w:rPr>
        <w:t>corresponding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author</w:t>
      </w:r>
      <w:proofErr w:type="spellEnd"/>
      <w:r>
        <w:rPr>
          <w:rFonts w:ascii="Arial" w:hAnsi="Arial" w:cs="Arial"/>
          <w:i/>
          <w:sz w:val="20"/>
        </w:rPr>
        <w:t xml:space="preserve">: </w:t>
      </w:r>
      <w:proofErr w:type="spellStart"/>
      <w:r>
        <w:rPr>
          <w:rFonts w:ascii="Arial" w:hAnsi="Arial" w:cs="Arial"/>
          <w:i/>
          <w:sz w:val="20"/>
        </w:rPr>
        <w:t>Arial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gramStart"/>
      <w:r>
        <w:rPr>
          <w:rFonts w:ascii="Arial" w:hAnsi="Arial" w:cs="Arial"/>
          <w:i/>
          <w:sz w:val="20"/>
        </w:rPr>
        <w:t>10</w:t>
      </w:r>
      <w:proofErr w:type="gram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pt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italics</w:t>
      </w:r>
      <w:proofErr w:type="spellEnd"/>
    </w:p>
    <w:p w:rsidR="00AC64FE" w:rsidRDefault="00AC64FE">
      <w:pPr>
        <w:spacing w:line="240" w:lineRule="auto"/>
        <w:jc w:val="center"/>
        <w:rPr>
          <w:rFonts w:ascii="Arial" w:hAnsi="Arial" w:cs="Arial"/>
          <w:sz w:val="24"/>
        </w:rPr>
      </w:pPr>
    </w:p>
    <w:p w:rsidR="00AC64FE" w:rsidRDefault="00AC64FE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Main text: Arial, 12 pt, single spaced.</w:t>
      </w:r>
      <w:r w:rsidR="00194A5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Top margin is 3.2 cm; all other margins (left, right, bottom) 2.5 cm.</w:t>
      </w:r>
    </w:p>
    <w:p w:rsidR="00AC64FE" w:rsidRDefault="00AC64FE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references should be cited in the text in square brack</w:t>
      </w:r>
      <w:r w:rsidR="000F0A45">
        <w:rPr>
          <w:rFonts w:ascii="Arial" w:hAnsi="Arial" w:cs="Arial"/>
          <w:sz w:val="24"/>
          <w:szCs w:val="24"/>
          <w:lang w:val="en-GB"/>
        </w:rPr>
        <w:t>ets</w:t>
      </w:r>
      <w:r w:rsidR="00194A55">
        <w:rPr>
          <w:rFonts w:ascii="Arial" w:hAnsi="Arial" w:cs="Arial"/>
          <w:sz w:val="24"/>
          <w:szCs w:val="24"/>
          <w:lang w:val="en-GB"/>
        </w:rPr>
        <w:t xml:space="preserve"> and the</w:t>
      </w:r>
      <w:r>
        <w:rPr>
          <w:rFonts w:ascii="Arial" w:hAnsi="Arial" w:cs="Arial"/>
          <w:sz w:val="24"/>
          <w:szCs w:val="24"/>
          <w:lang w:val="en-GB"/>
        </w:rPr>
        <w:t xml:space="preserve"> added after the text using the format below [1].</w:t>
      </w:r>
      <w:r w:rsidR="00194A5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Figures and schemes may be included in the text </w:t>
      </w:r>
      <w:r w:rsidR="00194A55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centered</w:t>
      </w:r>
      <w:proofErr w:type="spellEnd"/>
      <w:r w:rsidR="00194A55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>. They should be cited in the text (</w:t>
      </w:r>
      <w:r>
        <w:rPr>
          <w:rFonts w:ascii="Arial" w:hAnsi="Arial" w:cs="Arial"/>
          <w:b/>
          <w:sz w:val="24"/>
          <w:szCs w:val="24"/>
          <w:lang w:val="en-GB"/>
        </w:rPr>
        <w:t xml:space="preserve">Figure x </w:t>
      </w:r>
      <w:r>
        <w:rPr>
          <w:rFonts w:ascii="Arial" w:hAnsi="Arial" w:cs="Arial"/>
          <w:sz w:val="24"/>
          <w:szCs w:val="24"/>
          <w:lang w:val="en-GB"/>
        </w:rPr>
        <w:t>or</w:t>
      </w:r>
      <w:r>
        <w:rPr>
          <w:rFonts w:ascii="Arial" w:hAnsi="Arial" w:cs="Arial"/>
          <w:b/>
          <w:sz w:val="24"/>
          <w:szCs w:val="24"/>
          <w:lang w:val="en-GB"/>
        </w:rPr>
        <w:t xml:space="preserve"> Scheme x</w:t>
      </w:r>
      <w:r>
        <w:rPr>
          <w:rFonts w:ascii="Arial" w:hAnsi="Arial" w:cs="Arial"/>
          <w:sz w:val="24"/>
          <w:szCs w:val="24"/>
          <w:lang w:val="en-GB"/>
        </w:rPr>
        <w:t xml:space="preserve">). Each figure should have a caption in Arial, 10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single spaced,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centered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5D2BDE" w:rsidRDefault="005D2BDE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:rsidR="0088019E" w:rsidRDefault="005D2BDE" w:rsidP="0088019E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de-DE"/>
        </w:rPr>
        <w:drawing>
          <wp:inline distT="0" distB="0" distL="0" distR="0">
            <wp:extent cx="3216138" cy="1580894"/>
            <wp:effectExtent l="0" t="0" r="3810" b="635"/>
            <wp:docPr id="4" name="Grafik 4" descr="C:\Users\Baschi\Documents\Doktorarbeit\Baschi\Kalzite Ätzen (Doktorarbeit)\Berichte\Konferenzen\Heidelberg 2015\Homepage\Logo 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chi\Documents\Doktorarbeit\Baschi\Kalzite Ätzen (Doktorarbeit)\Berichte\Konferenzen\Heidelberg 2015\Homepage\Logo Home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81" cy="15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55" w:rsidRPr="005D2BDE" w:rsidRDefault="00AC64FE" w:rsidP="00B542C4">
      <w:pPr>
        <w:spacing w:line="240" w:lineRule="auto"/>
        <w:jc w:val="center"/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Figure 1</w:t>
      </w:r>
      <w:r>
        <w:rPr>
          <w:rFonts w:ascii="Arial" w:hAnsi="Arial" w:cs="Arial"/>
          <w:sz w:val="20"/>
          <w:lang w:val="en-GB"/>
        </w:rPr>
        <w:t>.</w:t>
      </w:r>
      <w:proofErr w:type="gramEnd"/>
      <w:r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194A55" w:rsidRPr="005D2BDE">
        <w:rPr>
          <w:rFonts w:ascii="Arial" w:hAnsi="Arial" w:cs="Arial"/>
          <w:sz w:val="20"/>
          <w:lang w:val="en-US"/>
        </w:rPr>
        <w:t>Workshop-</w:t>
      </w:r>
      <w:r w:rsidRPr="005D2BDE">
        <w:rPr>
          <w:rFonts w:ascii="Arial" w:hAnsi="Arial" w:cs="Arial"/>
          <w:sz w:val="20"/>
          <w:lang w:val="en-US"/>
        </w:rPr>
        <w:t xml:space="preserve">Logo of </w:t>
      </w:r>
      <w:r w:rsidR="00194A55" w:rsidRPr="005D2BDE">
        <w:rPr>
          <w:rFonts w:ascii="Arial" w:hAnsi="Arial" w:cs="Arial"/>
          <w:sz w:val="20"/>
          <w:lang w:val="en-US"/>
        </w:rPr>
        <w:t>‘</w:t>
      </w:r>
      <w:proofErr w:type="spellStart"/>
      <w:r w:rsidR="00194A55" w:rsidRPr="005D2BDE">
        <w:rPr>
          <w:rFonts w:ascii="Arial" w:hAnsi="Arial" w:cs="Arial"/>
          <w:sz w:val="20"/>
          <w:lang w:val="en-US"/>
        </w:rPr>
        <w:t>Ionenstrahl</w:t>
      </w:r>
      <w:r w:rsidR="000F0A45" w:rsidRPr="005D2BDE">
        <w:rPr>
          <w:rFonts w:ascii="Arial" w:hAnsi="Arial" w:cs="Arial"/>
          <w:sz w:val="20"/>
          <w:lang w:val="en-US"/>
        </w:rPr>
        <w:t>en</w:t>
      </w:r>
      <w:proofErr w:type="spellEnd"/>
      <w:r w:rsidR="00194A55" w:rsidRPr="005D2BDE">
        <w:rPr>
          <w:rFonts w:ascii="Arial" w:hAnsi="Arial" w:cs="Arial"/>
          <w:sz w:val="20"/>
          <w:lang w:val="en-US"/>
        </w:rPr>
        <w:t xml:space="preserve"> &amp; </w:t>
      </w:r>
      <w:proofErr w:type="spellStart"/>
      <w:r w:rsidR="00194A55" w:rsidRPr="005D2BDE">
        <w:rPr>
          <w:rFonts w:ascii="Arial" w:hAnsi="Arial" w:cs="Arial"/>
          <w:sz w:val="20"/>
          <w:lang w:val="en-US"/>
        </w:rPr>
        <w:t>Nanostrukturen</w:t>
      </w:r>
      <w:proofErr w:type="spellEnd"/>
      <w:r w:rsidR="00194A55" w:rsidRPr="005D2BDE">
        <w:rPr>
          <w:rFonts w:ascii="Arial" w:hAnsi="Arial" w:cs="Arial"/>
          <w:sz w:val="20"/>
          <w:lang w:val="en-US"/>
        </w:rPr>
        <w:t>’</w:t>
      </w:r>
      <w:r w:rsidRPr="005D2BDE">
        <w:rPr>
          <w:rFonts w:ascii="Arial" w:hAnsi="Arial" w:cs="Arial"/>
          <w:sz w:val="20"/>
          <w:lang w:val="en-US"/>
        </w:rPr>
        <w:t>.</w:t>
      </w:r>
      <w:proofErr w:type="gramEnd"/>
    </w:p>
    <w:p w:rsidR="00B542C4" w:rsidRPr="005D2BDE" w:rsidRDefault="00B542C4" w:rsidP="00B542C4">
      <w:pPr>
        <w:spacing w:line="240" w:lineRule="auto"/>
        <w:jc w:val="center"/>
        <w:rPr>
          <w:rFonts w:ascii="Arial" w:hAnsi="Arial" w:cs="Arial"/>
          <w:sz w:val="20"/>
          <w:lang w:val="en-US"/>
        </w:rPr>
      </w:pPr>
    </w:p>
    <w:p w:rsidR="00B542C4" w:rsidRDefault="00B542C4" w:rsidP="00B542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DOCUMENT MUST NOT BE LONGER THAN ONE A4 PAGE!</w:t>
      </w:r>
    </w:p>
    <w:p w:rsidR="00B542C4" w:rsidRPr="00B542C4" w:rsidRDefault="00B542C4" w:rsidP="00B542C4">
      <w:pPr>
        <w:spacing w:line="240" w:lineRule="auto"/>
        <w:rPr>
          <w:rFonts w:ascii="Arial" w:hAnsi="Arial" w:cs="Arial"/>
          <w:sz w:val="24"/>
          <w:szCs w:val="24"/>
        </w:rPr>
      </w:pPr>
    </w:p>
    <w:p w:rsidR="00AC64FE" w:rsidRDefault="00AC64F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closely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instructions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template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since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abstract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  <w:u w:val="single"/>
        </w:rPr>
        <w:t>reproduced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exactly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submitted</w:t>
      </w:r>
      <w:proofErr w:type="spellEnd"/>
      <w:r w:rsidR="00194A55">
        <w:rPr>
          <w:rFonts w:ascii="Arial" w:hAnsi="Arial" w:cs="Arial"/>
          <w:sz w:val="24"/>
          <w:szCs w:val="24"/>
          <w:u w:val="single"/>
        </w:rPr>
        <w:t>.</w:t>
      </w:r>
    </w:p>
    <w:p w:rsidR="00AC64FE" w:rsidRDefault="00AC64FE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submit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abstract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a pdf file.</w:t>
      </w: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88019E" w:rsidRDefault="0088019E">
      <w:pPr>
        <w:spacing w:line="240" w:lineRule="auto"/>
        <w:rPr>
          <w:rFonts w:ascii="Arial" w:hAnsi="Arial" w:cs="Arial"/>
          <w:sz w:val="24"/>
          <w:szCs w:val="24"/>
        </w:rPr>
      </w:pPr>
    </w:p>
    <w:p w:rsidR="00194A55" w:rsidRDefault="00194A55">
      <w:pPr>
        <w:spacing w:line="240" w:lineRule="auto"/>
        <w:rPr>
          <w:rFonts w:ascii="Arial" w:hAnsi="Arial" w:cs="Arial"/>
          <w:sz w:val="24"/>
          <w:szCs w:val="24"/>
        </w:rPr>
      </w:pPr>
    </w:p>
    <w:p w:rsidR="00AC64FE" w:rsidRDefault="00AC64FE">
      <w:pPr>
        <w:pStyle w:val="berschrift3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Acknowledgements.</w:t>
      </w:r>
      <w:proofErr w:type="gramEnd"/>
      <w:r>
        <w:rPr>
          <w:rFonts w:ascii="Arial" w:hAnsi="Arial" w:cs="Arial"/>
          <w:b w:val="0"/>
          <w:sz w:val="20"/>
        </w:rPr>
        <w:t xml:space="preserve"> (</w:t>
      </w:r>
      <w:proofErr w:type="spellStart"/>
      <w:r>
        <w:rPr>
          <w:rFonts w:ascii="Arial" w:hAnsi="Arial" w:cs="Arial"/>
          <w:b w:val="0"/>
          <w:sz w:val="20"/>
          <w:lang w:val="it-IT"/>
        </w:rPr>
        <w:t>Arial</w:t>
      </w:r>
      <w:proofErr w:type="spellEnd"/>
      <w:r>
        <w:rPr>
          <w:rFonts w:ascii="Arial" w:hAnsi="Arial" w:cs="Arial"/>
          <w:b w:val="0"/>
          <w:sz w:val="20"/>
          <w:lang w:val="it-IT"/>
        </w:rPr>
        <w:t xml:space="preserve">, 10 </w:t>
      </w:r>
      <w:proofErr w:type="spellStart"/>
      <w:r>
        <w:rPr>
          <w:rFonts w:ascii="Arial" w:hAnsi="Arial" w:cs="Arial"/>
          <w:b w:val="0"/>
          <w:sz w:val="20"/>
          <w:lang w:val="it-IT"/>
        </w:rPr>
        <w:t>pt</w:t>
      </w:r>
      <w:proofErr w:type="spellEnd"/>
      <w:r>
        <w:rPr>
          <w:rFonts w:ascii="Arial" w:hAnsi="Arial" w:cs="Arial"/>
          <w:b w:val="0"/>
          <w:sz w:val="20"/>
          <w:lang w:val="it-IT"/>
        </w:rPr>
        <w:t xml:space="preserve">, single </w:t>
      </w:r>
      <w:proofErr w:type="spellStart"/>
      <w:r>
        <w:rPr>
          <w:rFonts w:ascii="Arial" w:hAnsi="Arial" w:cs="Arial"/>
          <w:b w:val="0"/>
          <w:sz w:val="20"/>
          <w:lang w:val="it-IT"/>
        </w:rPr>
        <w:t>spaced</w:t>
      </w:r>
      <w:proofErr w:type="spellEnd"/>
      <w:r>
        <w:rPr>
          <w:rFonts w:ascii="Arial" w:hAnsi="Arial" w:cs="Arial"/>
          <w:b w:val="0"/>
          <w:sz w:val="20"/>
          <w:lang w:val="it-IT"/>
        </w:rPr>
        <w:t>)</w:t>
      </w:r>
    </w:p>
    <w:p w:rsidR="00AC64FE" w:rsidRDefault="00AC64FE">
      <w:pPr>
        <w:spacing w:line="240" w:lineRule="auto"/>
        <w:rPr>
          <w:rFonts w:ascii="Arial" w:hAnsi="Arial" w:cs="Arial"/>
          <w:sz w:val="20"/>
        </w:rPr>
      </w:pPr>
    </w:p>
    <w:p w:rsidR="00AC64FE" w:rsidRDefault="00AC64FE" w:rsidP="00194A55">
      <w:pPr>
        <w:spacing w:line="240" w:lineRule="auto"/>
        <w:ind w:left="284" w:hanging="284"/>
      </w:pPr>
      <w:proofErr w:type="gramStart"/>
      <w:r>
        <w:rPr>
          <w:rFonts w:ascii="Arial" w:hAnsi="Arial" w:cs="Arial"/>
          <w:sz w:val="20"/>
        </w:rPr>
        <w:t>[1</w:t>
      </w:r>
      <w:proofErr w:type="gram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X.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Surname</w:t>
      </w:r>
      <w:proofErr w:type="spellEnd"/>
      <w:r>
        <w:rPr>
          <w:rFonts w:ascii="Arial" w:hAnsi="Arial" w:cs="Arial"/>
          <w:sz w:val="20"/>
        </w:rPr>
        <w:t xml:space="preserve">, Y. </w:t>
      </w:r>
      <w:proofErr w:type="spellStart"/>
      <w:r>
        <w:rPr>
          <w:rFonts w:ascii="Arial" w:hAnsi="Arial" w:cs="Arial"/>
          <w:sz w:val="20"/>
        </w:rPr>
        <w:t>Surname</w:t>
      </w:r>
      <w:proofErr w:type="spellEnd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i/>
          <w:sz w:val="20"/>
        </w:rPr>
        <w:t xml:space="preserve">J. Amer. </w:t>
      </w:r>
      <w:proofErr w:type="spellStart"/>
      <w:r>
        <w:rPr>
          <w:rFonts w:ascii="Arial" w:hAnsi="Arial" w:cs="Arial"/>
          <w:i/>
          <w:sz w:val="20"/>
        </w:rPr>
        <w:t>Chem</w:t>
      </w:r>
      <w:proofErr w:type="spellEnd"/>
      <w:r>
        <w:rPr>
          <w:rFonts w:ascii="Arial" w:hAnsi="Arial" w:cs="Arial"/>
          <w:i/>
          <w:sz w:val="20"/>
        </w:rPr>
        <w:t>. Soc.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Year</w:t>
      </w:r>
      <w:proofErr w:type="spellEnd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i/>
          <w:sz w:val="20"/>
        </w:rPr>
        <w:t>volume</w:t>
      </w:r>
      <w:r>
        <w:rPr>
          <w:rFonts w:ascii="Arial" w:hAnsi="Arial" w:cs="Arial"/>
          <w:sz w:val="20"/>
        </w:rPr>
        <w:t>, page. (</w:t>
      </w:r>
      <w:proofErr w:type="spellStart"/>
      <w:r>
        <w:rPr>
          <w:rFonts w:ascii="Arial" w:eastAsia="Times New Roman" w:hAnsi="Arial" w:cs="Arial"/>
          <w:sz w:val="20"/>
          <w:lang w:eastAsia="it-IT"/>
        </w:rPr>
        <w:t>Arial</w:t>
      </w:r>
      <w:proofErr w:type="spellEnd"/>
      <w:r>
        <w:rPr>
          <w:rFonts w:ascii="Arial" w:eastAsia="Times New Roman" w:hAnsi="Arial" w:cs="Arial"/>
          <w:sz w:val="20"/>
          <w:lang w:eastAsia="it-IT"/>
        </w:rPr>
        <w:t xml:space="preserve">, </w:t>
      </w:r>
      <w:proofErr w:type="gramStart"/>
      <w:r>
        <w:rPr>
          <w:rFonts w:ascii="Arial" w:eastAsia="Times New Roman" w:hAnsi="Arial" w:cs="Arial"/>
          <w:sz w:val="20"/>
          <w:lang w:eastAsia="it-IT"/>
        </w:rPr>
        <w:t>10</w:t>
      </w:r>
      <w:proofErr w:type="gramEnd"/>
      <w:r>
        <w:rPr>
          <w:rFonts w:ascii="Arial" w:eastAsia="Times New Roman" w:hAnsi="Arial" w:cs="Arial"/>
          <w:sz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it-IT"/>
        </w:rPr>
        <w:t>pt</w:t>
      </w:r>
      <w:proofErr w:type="spellEnd"/>
      <w:r>
        <w:rPr>
          <w:rFonts w:ascii="Arial" w:eastAsia="Times New Roman" w:hAnsi="Arial" w:cs="Arial"/>
          <w:sz w:val="20"/>
          <w:lang w:eastAsia="it-IT"/>
        </w:rPr>
        <w:t xml:space="preserve">, single </w:t>
      </w:r>
      <w:proofErr w:type="spellStart"/>
      <w:r>
        <w:rPr>
          <w:rFonts w:ascii="Arial" w:eastAsia="Times New Roman" w:hAnsi="Arial" w:cs="Arial"/>
          <w:sz w:val="20"/>
          <w:lang w:eastAsia="it-IT"/>
        </w:rPr>
        <w:t>spaced</w:t>
      </w:r>
      <w:proofErr w:type="spellEnd"/>
      <w:r>
        <w:rPr>
          <w:rFonts w:ascii="Arial" w:hAnsi="Arial" w:cs="Arial"/>
          <w:sz w:val="20"/>
        </w:rPr>
        <w:t>)</w:t>
      </w:r>
    </w:p>
    <w:sectPr w:rsidR="00AC64FE">
      <w:pgSz w:w="11906" w:h="16838"/>
      <w:pgMar w:top="181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5"/>
    <w:rsid w:val="000F0A45"/>
    <w:rsid w:val="00194A55"/>
    <w:rsid w:val="003F0ED9"/>
    <w:rsid w:val="005D2BDE"/>
    <w:rsid w:val="00726788"/>
    <w:rsid w:val="0088019E"/>
    <w:rsid w:val="00AC64FE"/>
    <w:rsid w:val="00B542C4"/>
    <w:rsid w:val="00C73DE7"/>
    <w:rsid w:val="00D40DC5"/>
    <w:rsid w:val="00E03E61"/>
    <w:rsid w:val="00E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  <w:spacing w:line="420" w:lineRule="exact"/>
      <w:jc w:val="both"/>
    </w:pPr>
    <w:rPr>
      <w:rFonts w:ascii="Times" w:eastAsia="Times" w:hAnsi="Times" w:cs="Times"/>
      <w:sz w:val="28"/>
      <w:lang w:val="it-IT"/>
    </w:rPr>
  </w:style>
  <w:style w:type="paragraph" w:styleId="berschrift1">
    <w:name w:val="heading 1"/>
    <w:basedOn w:val="Standard"/>
    <w:next w:val="Standard"/>
    <w:link w:val="berschrift1Zchn"/>
    <w:qFormat/>
    <w:rsid w:val="00B542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4A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chnZchn2">
    <w:name w:val="Zchn Zchn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ZchnZchn1">
    <w:name w:val="Zchn Zchn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ZchnZchn">
    <w:name w:val="Zchn Zchn"/>
    <w:rPr>
      <w:rFonts w:ascii="Tahoma" w:eastAsia="Times" w:hAnsi="Tahoma" w:cs="Tahoma"/>
      <w:sz w:val="16"/>
      <w:szCs w:val="16"/>
      <w:lang w:val="it-IT" w:eastAsia="de-D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 Unicode MS" w:hAnsi="Arial" w:cs="Lohit Hindi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krper31">
    <w:name w:val="Textkörper 31"/>
    <w:basedOn w:val="Standard"/>
    <w:pPr>
      <w:widowControl/>
      <w:spacing w:line="360" w:lineRule="auto"/>
    </w:pPr>
    <w:rPr>
      <w:rFonts w:ascii="Times New Roman" w:eastAsia="Times New Roman" w:hAnsi="Times New Roman" w:cs="Times New Roman"/>
      <w:b/>
      <w:sz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194A55"/>
    <w:rPr>
      <w:rFonts w:ascii="Cambria" w:eastAsia="Times New Roman" w:hAnsi="Cambria" w:cs="Times New Roman"/>
      <w:b/>
      <w:bCs/>
      <w:i/>
      <w:iCs/>
      <w:sz w:val="28"/>
      <w:szCs w:val="28"/>
      <w:lang w:val="it-IT" w:eastAsia="de-DE"/>
    </w:rPr>
  </w:style>
  <w:style w:type="character" w:customStyle="1" w:styleId="berschrift1Zchn">
    <w:name w:val="Überschrift 1 Zchn"/>
    <w:basedOn w:val="Absatz-Standardschriftart"/>
    <w:link w:val="berschrift1"/>
    <w:rsid w:val="00B542C4"/>
    <w:rPr>
      <w:rFonts w:ascii="Cambria" w:eastAsia="Times New Roman" w:hAnsi="Cambria" w:cs="Times New Roman"/>
      <w:b/>
      <w:bCs/>
      <w:kern w:val="32"/>
      <w:sz w:val="32"/>
      <w:szCs w:val="32"/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  <w:spacing w:line="420" w:lineRule="exact"/>
      <w:jc w:val="both"/>
    </w:pPr>
    <w:rPr>
      <w:rFonts w:ascii="Times" w:eastAsia="Times" w:hAnsi="Times" w:cs="Times"/>
      <w:sz w:val="28"/>
      <w:lang w:val="it-IT"/>
    </w:rPr>
  </w:style>
  <w:style w:type="paragraph" w:styleId="berschrift1">
    <w:name w:val="heading 1"/>
    <w:basedOn w:val="Standard"/>
    <w:next w:val="Standard"/>
    <w:link w:val="berschrift1Zchn"/>
    <w:qFormat/>
    <w:rsid w:val="00B542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4A5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ZchnZchn2">
    <w:name w:val="Zchn Zchn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ZchnZchn1">
    <w:name w:val="Zchn Zchn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ZchnZchn">
    <w:name w:val="Zchn Zchn"/>
    <w:rPr>
      <w:rFonts w:ascii="Tahoma" w:eastAsia="Times" w:hAnsi="Tahoma" w:cs="Tahoma"/>
      <w:sz w:val="16"/>
      <w:szCs w:val="16"/>
      <w:lang w:val="it-IT" w:eastAsia="de-D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 Unicode MS" w:hAnsi="Arial" w:cs="Lohit Hindi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krper31">
    <w:name w:val="Textkörper 31"/>
    <w:basedOn w:val="Standard"/>
    <w:pPr>
      <w:widowControl/>
      <w:spacing w:line="360" w:lineRule="auto"/>
    </w:pPr>
    <w:rPr>
      <w:rFonts w:ascii="Times New Roman" w:eastAsia="Times New Roman" w:hAnsi="Times New Roman" w:cs="Times New Roman"/>
      <w:b/>
      <w:sz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194A55"/>
    <w:rPr>
      <w:rFonts w:ascii="Cambria" w:eastAsia="Times New Roman" w:hAnsi="Cambria" w:cs="Times New Roman"/>
      <w:b/>
      <w:bCs/>
      <w:i/>
      <w:iCs/>
      <w:sz w:val="28"/>
      <w:szCs w:val="28"/>
      <w:lang w:val="it-IT" w:eastAsia="de-DE"/>
    </w:rPr>
  </w:style>
  <w:style w:type="character" w:customStyle="1" w:styleId="berschrift1Zchn">
    <w:name w:val="Überschrift 1 Zchn"/>
    <w:basedOn w:val="Absatz-Standardschriftart"/>
    <w:link w:val="berschrift1"/>
    <w:rsid w:val="00B542C4"/>
    <w:rPr>
      <w:rFonts w:ascii="Cambria" w:eastAsia="Times New Roman" w:hAnsi="Cambria" w:cs="Times New Roman"/>
      <w:b/>
      <w:bCs/>
      <w:kern w:val="32"/>
      <w:sz w:val="32"/>
      <w:szCs w:val="32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>Universitaet Paderborn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creator>Kuckling</dc:creator>
  <cp:lastModifiedBy>Baschi</cp:lastModifiedBy>
  <cp:revision>3</cp:revision>
  <cp:lastPrinted>1900-12-31T23:00:00Z</cp:lastPrinted>
  <dcterms:created xsi:type="dcterms:W3CDTF">2015-02-19T09:24:00Z</dcterms:created>
  <dcterms:modified xsi:type="dcterms:W3CDTF">2015-02-19T09:27:00Z</dcterms:modified>
</cp:coreProperties>
</file>